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55" w:rsidRPr="008B2DD4" w:rsidRDefault="00ED3955" w:rsidP="00ED3955">
      <w:pPr>
        <w:pStyle w:val="Header"/>
        <w:rPr>
          <w:b/>
          <w:bCs/>
          <w:sz w:val="56"/>
          <w:szCs w:val="5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.25pt;margin-top:-28.5pt;width:420pt;height:25.5pt;z-index:-251652096" fillcolor="black [3213]" stroked="f">
            <v:fill color2="#f93"/>
            <v:shadow on="t" color="silver" opacity="52429f"/>
            <v:textpath style="font-family:&quot;Imprint MT Shadow&quot;;v-text-kern:t" trim="t" fitpath="t" string="KENDRIYA VIDYALAYA PAHALGAM"/>
          </v:shape>
        </w:pict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2965" cy="4759325"/>
            <wp:effectExtent l="19050" t="0" r="635" b="0"/>
            <wp:wrapNone/>
            <wp:docPr id="1" name="WordPictureWatermark17996239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79962392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75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</w:t>
      </w:r>
      <w:r w:rsidRPr="008B2DD4">
        <w:rPr>
          <w:rFonts w:ascii="inherit" w:hAnsi="inherit" w:cs="Arial Unicode MS" w:hint="cs"/>
          <w:b/>
          <w:bCs/>
          <w:color w:val="212121"/>
          <w:sz w:val="56"/>
          <w:szCs w:val="56"/>
          <w:cs/>
          <w:lang w:val="en-IN" w:eastAsia="en-IN" w:bidi="hi-IN"/>
        </w:rPr>
        <w:t>केन्द्रीय विद्यालय पहलगाम</w:t>
      </w:r>
    </w:p>
    <w:p w:rsidR="00ED3955" w:rsidRPr="00ED3955" w:rsidRDefault="00ED3955" w:rsidP="00ED3955">
      <w:pPr>
        <w:tabs>
          <w:tab w:val="left" w:pos="3210"/>
        </w:tabs>
        <w:spacing w:after="0" w:line="240" w:lineRule="auto"/>
      </w:pPr>
      <w:r>
        <w:tab/>
        <w:t xml:space="preserve">                                   </w:t>
      </w:r>
      <w:proofErr w:type="spellStart"/>
      <w:r w:rsidRPr="00E95B33">
        <w:rPr>
          <w:b/>
          <w:bCs/>
        </w:rPr>
        <w:t>Laripora</w:t>
      </w:r>
      <w:proofErr w:type="spellEnd"/>
      <w:r w:rsidRPr="00E95B33">
        <w:rPr>
          <w:b/>
          <w:bCs/>
        </w:rPr>
        <w:t>, Pahalgam-192126 (J &amp; K)</w:t>
      </w:r>
    </w:p>
    <w:p w:rsidR="00ED3955" w:rsidRPr="00C9238C" w:rsidRDefault="00ED3955" w:rsidP="00ED3955">
      <w:pPr>
        <w:spacing w:after="0" w:line="240" w:lineRule="auto"/>
        <w:rPr>
          <w:b/>
          <w:bCs/>
        </w:rPr>
      </w:pPr>
      <w:r w:rsidRPr="00C9238C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-1577975</wp:posOffset>
            </wp:positionV>
            <wp:extent cx="1390650" cy="1638300"/>
            <wp:effectExtent l="19050" t="0" r="0" b="0"/>
            <wp:wrapTight wrapText="bothSides">
              <wp:wrapPolygon edited="0">
                <wp:start x="-296" y="0"/>
                <wp:lineTo x="-296" y="21349"/>
                <wp:lineTo x="21600" y="21349"/>
                <wp:lineTo x="21600" y="0"/>
                <wp:lineTo x="-296" y="0"/>
              </wp:wrapPolygon>
            </wp:wrapTight>
            <wp:docPr id="3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38C">
        <w:rPr>
          <w:b/>
          <w:bCs/>
        </w:rPr>
        <w:t xml:space="preserve">               </w:t>
      </w:r>
      <w:r w:rsidRPr="00C9238C">
        <w:rPr>
          <w:b/>
          <w:bCs/>
        </w:rPr>
        <w:tab/>
      </w:r>
      <w:r w:rsidRPr="00C9238C">
        <w:rPr>
          <w:b/>
          <w:bCs/>
        </w:rPr>
        <w:tab/>
      </w:r>
      <w:r w:rsidRPr="00C9238C">
        <w:rPr>
          <w:b/>
          <w:bCs/>
        </w:rPr>
        <w:tab/>
      </w:r>
      <w:r w:rsidRPr="00C9238C">
        <w:rPr>
          <w:b/>
          <w:bCs/>
        </w:rPr>
        <w:tab/>
      </w:r>
      <w:r w:rsidRPr="00C9238C">
        <w:rPr>
          <w:b/>
          <w:bCs/>
        </w:rPr>
        <w:tab/>
        <w:t xml:space="preserve">             Phone &amp; Fax: 01936-243156</w:t>
      </w:r>
    </w:p>
    <w:p w:rsidR="00ED3955" w:rsidRPr="00E95B33" w:rsidRDefault="00ED3955" w:rsidP="00ED3955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Website: </w:t>
      </w:r>
      <w:r w:rsidRPr="00E95B33">
        <w:rPr>
          <w:b/>
          <w:bCs/>
          <w:color w:val="3333FF"/>
        </w:rPr>
        <w:t>www.pahalgaon.kvs.ac.in</w:t>
      </w:r>
    </w:p>
    <w:p w:rsidR="00ED3955" w:rsidRDefault="00ED3955" w:rsidP="00ED3955">
      <w:pPr>
        <w:tabs>
          <w:tab w:val="left" w:pos="2790"/>
        </w:tabs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25pt;margin-top:17.65pt;width:609.75pt;height:0;z-index:251660288" o:connectortype="straight" strokecolor="#e36c0a [2409]" strokeweight="3pt">
            <v:shadow type="perspective" color="#622423 [1605]" opacity=".5" offset="1pt" offset2="-1pt"/>
          </v:shape>
        </w:pict>
      </w:r>
      <w:r w:rsidRPr="00E95B33">
        <w:rPr>
          <w:b/>
          <w:bCs/>
        </w:rPr>
        <w:tab/>
      </w:r>
      <w:r w:rsidRPr="00E95B33">
        <w:rPr>
          <w:b/>
          <w:bCs/>
        </w:rPr>
        <w:tab/>
      </w:r>
      <w:r w:rsidRPr="00E95B33">
        <w:rPr>
          <w:b/>
          <w:bCs/>
        </w:rPr>
        <w:tab/>
      </w:r>
      <w:r w:rsidRPr="00E95B33">
        <w:rPr>
          <w:b/>
          <w:bCs/>
        </w:rPr>
        <w:tab/>
      </w:r>
      <w:r w:rsidRPr="00E95B33">
        <w:rPr>
          <w:b/>
          <w:bCs/>
        </w:rPr>
        <w:tab/>
        <w:t xml:space="preserve">        </w:t>
      </w:r>
      <w:r>
        <w:rPr>
          <w:b/>
          <w:bCs/>
        </w:rPr>
        <w:t xml:space="preserve">              </w:t>
      </w:r>
      <w:r w:rsidRPr="00E95B33">
        <w:rPr>
          <w:b/>
          <w:bCs/>
        </w:rPr>
        <w:t xml:space="preserve">E-mail: </w:t>
      </w:r>
      <w:hyperlink r:id="rId5" w:history="1">
        <w:r w:rsidRPr="00523A51">
          <w:rPr>
            <w:rStyle w:val="Hyperlink"/>
            <w:b/>
            <w:bCs/>
          </w:rPr>
          <w:t>kvpahalgam@gmail.com</w:t>
        </w:r>
      </w:hyperlink>
    </w:p>
    <w:p w:rsidR="00ED3955" w:rsidRDefault="00ED3955" w:rsidP="00ED3955">
      <w:pPr>
        <w:ind w:left="-990" w:right="-630"/>
        <w:rPr>
          <w:sz w:val="28"/>
          <w:szCs w:val="28"/>
        </w:rPr>
      </w:pPr>
      <w:r>
        <w:rPr>
          <w:sz w:val="28"/>
          <w:szCs w:val="28"/>
        </w:rPr>
        <w:t>S</w:t>
      </w:r>
      <w:r w:rsidRPr="00A147B5">
        <w:rPr>
          <w:sz w:val="28"/>
          <w:szCs w:val="28"/>
        </w:rPr>
        <w:t>.</w:t>
      </w:r>
      <w:r>
        <w:rPr>
          <w:sz w:val="28"/>
          <w:szCs w:val="28"/>
        </w:rPr>
        <w:t>08/KVPGM/2020-21</w:t>
      </w:r>
      <w:r w:rsidRPr="00A147B5">
        <w:rPr>
          <w:sz w:val="28"/>
          <w:szCs w:val="28"/>
        </w:rPr>
        <w:t>/</w:t>
      </w:r>
      <w:r w:rsidRPr="00A147B5">
        <w:rPr>
          <w:sz w:val="28"/>
          <w:szCs w:val="28"/>
        </w:rPr>
        <w:tab/>
      </w:r>
      <w:r w:rsidRPr="00A147B5">
        <w:rPr>
          <w:sz w:val="28"/>
          <w:szCs w:val="28"/>
        </w:rPr>
        <w:tab/>
      </w:r>
      <w:r w:rsidRPr="00A147B5">
        <w:rPr>
          <w:sz w:val="28"/>
          <w:szCs w:val="28"/>
        </w:rPr>
        <w:tab/>
      </w:r>
      <w:r w:rsidRPr="00A147B5">
        <w:rPr>
          <w:sz w:val="28"/>
          <w:szCs w:val="28"/>
        </w:rPr>
        <w:tab/>
      </w:r>
      <w:r w:rsidRPr="00A147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  <w:r w:rsidRPr="00A147B5">
        <w:rPr>
          <w:sz w:val="28"/>
          <w:szCs w:val="28"/>
        </w:rPr>
        <w:t xml:space="preserve">Dated: </w:t>
      </w:r>
      <w:r>
        <w:rPr>
          <w:sz w:val="28"/>
          <w:szCs w:val="28"/>
        </w:rPr>
        <w:t>08</w:t>
      </w:r>
      <w:r w:rsidRPr="00A147B5">
        <w:rPr>
          <w:sz w:val="28"/>
          <w:szCs w:val="28"/>
        </w:rPr>
        <w:t>-</w:t>
      </w:r>
      <w:r>
        <w:rPr>
          <w:sz w:val="28"/>
          <w:szCs w:val="28"/>
        </w:rPr>
        <w:t>04-2020</w:t>
      </w:r>
    </w:p>
    <w:p w:rsidR="00ED3955" w:rsidRPr="00C9238C" w:rsidRDefault="00ED3955" w:rsidP="00ED3955">
      <w:pPr>
        <w:ind w:left="-990" w:right="-63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ED3955" w:rsidRPr="00C9238C" w:rsidRDefault="00ED3955" w:rsidP="00ED3955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C9238C">
        <w:rPr>
          <w:rFonts w:ascii="Times New Roman" w:eastAsia="Calibri" w:hAnsi="Times New Roman" w:cs="Times New Roman"/>
          <w:b/>
          <w:bCs/>
          <w:sz w:val="40"/>
          <w:szCs w:val="40"/>
        </w:rPr>
        <w:t>Toppers Class IX</w:t>
      </w:r>
    </w:p>
    <w:p w:rsidR="00ED3955" w:rsidRPr="00C9238C" w:rsidRDefault="00ED3955" w:rsidP="00ED395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9238C">
        <w:rPr>
          <w:rFonts w:ascii="Times New Roman" w:eastAsia="Calibri" w:hAnsi="Times New Roman" w:cs="Times New Roman"/>
          <w:b/>
          <w:bCs/>
          <w:sz w:val="32"/>
          <w:szCs w:val="32"/>
        </w:rPr>
        <w:t>Session-2019-20</w:t>
      </w:r>
    </w:p>
    <w:p w:rsidR="00ED3955" w:rsidRDefault="00ED3955" w:rsidP="00ED3955">
      <w:pPr>
        <w:rPr>
          <w:rFonts w:ascii="Calibri" w:eastAsia="Calibri" w:hAnsi="Calibri" w:cs="Arial"/>
        </w:rPr>
      </w:pPr>
    </w:p>
    <w:tbl>
      <w:tblPr>
        <w:tblW w:w="0" w:type="auto"/>
        <w:tblLook w:val="0000"/>
      </w:tblPr>
      <w:tblGrid>
        <w:gridCol w:w="2394"/>
        <w:gridCol w:w="2394"/>
        <w:gridCol w:w="2394"/>
        <w:gridCol w:w="2394"/>
      </w:tblGrid>
      <w:tr w:rsidR="00ED3955" w:rsidRPr="00C9238C" w:rsidTr="00340ED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</w:pPr>
            <w:r w:rsidRPr="00C9238C"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  <w:t>Academic year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</w:pPr>
            <w:r w:rsidRPr="00C9238C"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  <w:t>Student Name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</w:pPr>
            <w:r w:rsidRPr="00C9238C"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  <w:t>(Percentage)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</w:pPr>
            <w:r w:rsidRPr="00C9238C">
              <w:rPr>
                <w:rFonts w:ascii="Calibri" w:eastAsia="Calibri" w:hAnsi="Calibri" w:cs="Arial"/>
                <w:b/>
                <w:bCs/>
                <w:sz w:val="24"/>
                <w:szCs w:val="24"/>
                <w:highlight w:val="red"/>
              </w:rPr>
              <w:t>Position</w:t>
            </w:r>
          </w:p>
        </w:tc>
      </w:tr>
      <w:tr w:rsidR="00ED3955" w:rsidRPr="00C9238C" w:rsidTr="00340ED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2019-20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proofErr w:type="spellStart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Munees</w:t>
            </w:r>
            <w:proofErr w:type="spellEnd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Yaqoob</w:t>
            </w:r>
            <w:proofErr w:type="spellEnd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 xml:space="preserve"> lone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82.60%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1st</w:t>
            </w:r>
          </w:p>
        </w:tc>
      </w:tr>
      <w:tr w:rsidR="00ED3955" w:rsidRPr="00C9238C" w:rsidTr="00340ED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proofErr w:type="spellStart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Tabasum</w:t>
            </w:r>
            <w:proofErr w:type="spellEnd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Yaqoob</w:t>
            </w:r>
            <w:proofErr w:type="spellEnd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 xml:space="preserve"> lone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76.60%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2nd</w:t>
            </w:r>
          </w:p>
        </w:tc>
      </w:tr>
      <w:tr w:rsidR="00ED3955" w:rsidRPr="00C9238C" w:rsidTr="00340ED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proofErr w:type="spellStart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Suhail</w:t>
            </w:r>
            <w:proofErr w:type="spellEnd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 xml:space="preserve"> Ahmad </w:t>
            </w:r>
            <w:proofErr w:type="spellStart"/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Wani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sz w:val="24"/>
                <w:szCs w:val="24"/>
                <w:highlight w:val="green"/>
              </w:rPr>
            </w:pPr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69.40%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55" w:rsidRPr="00C9238C" w:rsidRDefault="00ED3955" w:rsidP="00340EDC">
            <w:pPr>
              <w:jc w:val="center"/>
              <w:rPr>
                <w:rFonts w:ascii="Calibri" w:eastAsia="Calibri" w:hAnsi="Calibri" w:cs="Arial"/>
                <w:color w:val="000000"/>
                <w:sz w:val="24"/>
                <w:szCs w:val="24"/>
              </w:rPr>
            </w:pPr>
            <w:r w:rsidRPr="00C9238C">
              <w:rPr>
                <w:rFonts w:ascii="Calibri" w:eastAsia="Calibri" w:hAnsi="Calibri" w:cs="Arial"/>
                <w:sz w:val="24"/>
                <w:szCs w:val="24"/>
                <w:highlight w:val="green"/>
              </w:rPr>
              <w:t>3rd</w:t>
            </w:r>
          </w:p>
        </w:tc>
      </w:tr>
    </w:tbl>
    <w:p w:rsidR="002C21C4" w:rsidRDefault="002C21C4"/>
    <w:sectPr w:rsidR="002C21C4" w:rsidSect="002C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955"/>
    <w:rsid w:val="002C21C4"/>
    <w:rsid w:val="00E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3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pahalga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2020-05-05T06:38:00Z</dcterms:created>
  <dcterms:modified xsi:type="dcterms:W3CDTF">2020-05-05T06:44:00Z</dcterms:modified>
</cp:coreProperties>
</file>